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76BAC" w14:textId="51501DA4" w:rsidR="0086268F" w:rsidRPr="00D96804" w:rsidRDefault="006707E8" w:rsidP="00D96804">
      <w:pPr>
        <w:jc w:val="center"/>
        <w:rPr>
          <w:rFonts w:ascii="Arial" w:hAnsi="Arial" w:cs="Arial"/>
          <w:sz w:val="28"/>
          <w:szCs w:val="28"/>
        </w:rPr>
      </w:pPr>
      <w:proofErr w:type="spellStart"/>
      <w:r w:rsidRPr="00D96804">
        <w:rPr>
          <w:rFonts w:ascii="Arial" w:hAnsi="Arial" w:cs="Arial"/>
          <w:sz w:val="28"/>
          <w:szCs w:val="28"/>
        </w:rPr>
        <w:t>Exercise</w:t>
      </w:r>
      <w:proofErr w:type="spellEnd"/>
      <w:r w:rsidRPr="00D96804">
        <w:rPr>
          <w:rFonts w:ascii="Arial" w:hAnsi="Arial" w:cs="Arial"/>
          <w:sz w:val="28"/>
          <w:szCs w:val="28"/>
        </w:rPr>
        <w:t xml:space="preserve"> 4: </w:t>
      </w:r>
      <w:proofErr w:type="spellStart"/>
      <w:r w:rsidRPr="00D96804">
        <w:rPr>
          <w:rFonts w:ascii="Arial" w:hAnsi="Arial" w:cs="Arial"/>
          <w:sz w:val="28"/>
          <w:szCs w:val="28"/>
        </w:rPr>
        <w:t>manipulate</w:t>
      </w:r>
      <w:proofErr w:type="spellEnd"/>
      <w:r w:rsidRPr="00D96804">
        <w:rPr>
          <w:rFonts w:ascii="Arial" w:hAnsi="Arial" w:cs="Arial"/>
          <w:sz w:val="28"/>
          <w:szCs w:val="28"/>
        </w:rPr>
        <w:t xml:space="preserve"> a register</w:t>
      </w:r>
    </w:p>
    <w:p w14:paraId="246D0CFA" w14:textId="57947B9F" w:rsidR="006707E8" w:rsidRPr="00D96804" w:rsidRDefault="00D96804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br/>
      </w:r>
      <w:proofErr w:type="spellStart"/>
      <w:r w:rsidRPr="00D96804">
        <w:rPr>
          <w:rFonts w:ascii="Arial" w:hAnsi="Arial" w:cs="Arial"/>
          <w:b/>
          <w:bCs/>
          <w:sz w:val="20"/>
          <w:szCs w:val="20"/>
          <w:u w:val="single"/>
        </w:rPr>
        <w:t>Introduction</w:t>
      </w:r>
      <w:proofErr w:type="spellEnd"/>
      <w:r w:rsidRPr="00D96804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2E5AEF01" w14:textId="2A16C8F1" w:rsidR="006707E8" w:rsidRPr="000D09EA" w:rsidRDefault="006707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We </w:t>
      </w:r>
      <w:proofErr w:type="spellStart"/>
      <w:r>
        <w:rPr>
          <w:rFonts w:ascii="Arial" w:hAnsi="Arial" w:cs="Arial"/>
          <w:sz w:val="20"/>
          <w:szCs w:val="20"/>
        </w:rPr>
        <w:t>consider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</w:t>
      </w:r>
      <w:proofErr w:type="spellEnd"/>
      <w:r>
        <w:rPr>
          <w:rFonts w:ascii="Arial" w:hAnsi="Arial" w:cs="Arial"/>
          <w:sz w:val="20"/>
          <w:szCs w:val="20"/>
        </w:rPr>
        <w:t xml:space="preserve"> 8-bit register </w:t>
      </w:r>
      <w:proofErr w:type="spellStart"/>
      <w:r>
        <w:rPr>
          <w:rFonts w:ascii="Arial" w:hAnsi="Arial" w:cs="Arial"/>
          <w:sz w:val="20"/>
          <w:szCs w:val="20"/>
        </w:rPr>
        <w:t>named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>
        <w:rPr>
          <w:rFonts w:ascii="Arial" w:hAnsi="Arial" w:cs="Arial"/>
          <w:sz w:val="20"/>
          <w:szCs w:val="20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6707E8" w14:paraId="4FAF1D9F" w14:textId="4003FD7B" w:rsidTr="006707E8">
        <w:tc>
          <w:tcPr>
            <w:tcW w:w="1063" w:type="dxa"/>
          </w:tcPr>
          <w:p w14:paraId="09B7F3F6" w14:textId="77777777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0E3224B4" w14:textId="70817B32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7116CD20" w14:textId="7F98A38A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12C83DA3" w14:textId="617261AA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26F1572E" w14:textId="17FF382D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13AA45B2" w14:textId="3CCC1E40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06408A2B" w14:textId="19AB2672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7501588D" w14:textId="7065FFDC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4203C29" w14:textId="15307124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6707E8" w14:paraId="71E4ABA6" w14:textId="13B0E0FE" w:rsidTr="006707E8">
        <w:tc>
          <w:tcPr>
            <w:tcW w:w="1063" w:type="dxa"/>
          </w:tcPr>
          <w:p w14:paraId="0C10351B" w14:textId="0F522EF8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651433A9" w14:textId="5EE08B67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64D20634" w14:textId="6750C7CE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6844D7F9" w14:textId="210E1E6D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341E588E" w14:textId="35B2075A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0B38050C" w14:textId="09D0D3AD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7F265F71" w14:textId="2B554E5E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7E287A31" w14:textId="02AC40AC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03B41990" w14:textId="52B7035C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038E23A8" w14:textId="4F6D4773" w:rsidR="006707E8" w:rsidRDefault="006707E8">
      <w:pPr>
        <w:rPr>
          <w:rFonts w:ascii="Arial" w:hAnsi="Arial" w:cs="Arial"/>
          <w:sz w:val="20"/>
          <w:szCs w:val="20"/>
        </w:rPr>
      </w:pPr>
    </w:p>
    <w:p w14:paraId="649A0F25" w14:textId="77777777" w:rsidR="006707E8" w:rsidRDefault="006707E8" w:rsidP="006707E8">
      <w:pPr>
        <w:rPr>
          <w:rFonts w:ascii="Arial" w:hAnsi="Arial" w:cs="Arial"/>
          <w:sz w:val="20"/>
          <w:szCs w:val="20"/>
        </w:rPr>
      </w:pPr>
      <w:r w:rsidRPr="006707E8">
        <w:rPr>
          <w:rFonts w:ascii="Arial" w:hAnsi="Arial" w:cs="Arial"/>
          <w:sz w:val="20"/>
          <w:szCs w:val="20"/>
        </w:rPr>
        <w:t xml:space="preserve">We want </w:t>
      </w:r>
      <w:proofErr w:type="spellStart"/>
      <w:r w:rsidRPr="006707E8">
        <w:rPr>
          <w:rFonts w:ascii="Arial" w:hAnsi="Arial" w:cs="Arial"/>
          <w:sz w:val="20"/>
          <w:szCs w:val="20"/>
        </w:rPr>
        <w:t>to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set bits b4, b3, b2, b1 of </w:t>
      </w:r>
      <w:proofErr w:type="spellStart"/>
      <w:r w:rsidRPr="006707E8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sz w:val="20"/>
          <w:szCs w:val="20"/>
        </w:rPr>
        <w:t>to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r w:rsidRPr="006707E8">
        <w:rPr>
          <w:rFonts w:ascii="Arial" w:hAnsi="Arial" w:cs="Arial"/>
          <w:b/>
          <w:bCs/>
          <w:sz w:val="20"/>
          <w:szCs w:val="20"/>
        </w:rPr>
        <w:t>0b1001</w:t>
      </w:r>
      <w:r w:rsidRPr="006707E8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6707E8">
        <w:rPr>
          <w:rFonts w:ascii="Arial" w:hAnsi="Arial" w:cs="Arial"/>
          <w:sz w:val="20"/>
          <w:szCs w:val="20"/>
        </w:rPr>
        <w:t>So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707E8">
        <w:rPr>
          <w:rFonts w:ascii="Arial" w:hAnsi="Arial" w:cs="Arial"/>
          <w:sz w:val="20"/>
          <w:szCs w:val="20"/>
        </w:rPr>
        <w:t>after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bit </w:t>
      </w:r>
      <w:proofErr w:type="spellStart"/>
      <w:r w:rsidRPr="006707E8">
        <w:rPr>
          <w:rFonts w:ascii="Arial" w:hAnsi="Arial" w:cs="Arial"/>
          <w:sz w:val="20"/>
          <w:szCs w:val="20"/>
        </w:rPr>
        <w:t>manipulation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707E8">
        <w:rPr>
          <w:rFonts w:ascii="Arial" w:hAnsi="Arial" w:cs="Arial"/>
          <w:sz w:val="20"/>
          <w:szCs w:val="20"/>
        </w:rPr>
        <w:t>the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sz w:val="20"/>
          <w:szCs w:val="20"/>
        </w:rPr>
        <w:t>modified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register </w:t>
      </w:r>
      <w:proofErr w:type="spellStart"/>
      <w:r w:rsidRPr="006707E8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sz w:val="20"/>
          <w:szCs w:val="20"/>
        </w:rPr>
        <w:t>will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sz w:val="20"/>
          <w:szCs w:val="20"/>
        </w:rPr>
        <w:t>be</w:t>
      </w:r>
      <w:proofErr w:type="spellEnd"/>
      <w:r w:rsidRPr="006707E8">
        <w:rPr>
          <w:rFonts w:ascii="Arial" w:hAnsi="Arial" w:cs="Arial"/>
          <w:sz w:val="20"/>
          <w:szCs w:val="20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6707E8" w14:paraId="2526C094" w14:textId="77777777" w:rsidTr="004E015D">
        <w:tc>
          <w:tcPr>
            <w:tcW w:w="1063" w:type="dxa"/>
          </w:tcPr>
          <w:p w14:paraId="5B14EE9B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4D128F3E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5C0E1CAE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246F3347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590EEC21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2C8596D1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1BF787D3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02227077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E412B4A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6707E8" w14:paraId="3785FBB9" w14:textId="77777777" w:rsidTr="004E015D">
        <w:tc>
          <w:tcPr>
            <w:tcW w:w="1063" w:type="dxa"/>
          </w:tcPr>
          <w:p w14:paraId="5AB6C08F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30062323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767ED2D9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7A6BC690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13AD8CB5" w14:textId="5337D23C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03FBC21E" w14:textId="6E48F471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6C529B83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3824EDA5" w14:textId="6166C9C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965" w:type="dxa"/>
          </w:tcPr>
          <w:p w14:paraId="7BBDB2EC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5DECA8CF" w14:textId="77777777" w:rsidR="006707E8" w:rsidRPr="006707E8" w:rsidRDefault="006707E8" w:rsidP="006707E8">
      <w:pPr>
        <w:rPr>
          <w:rFonts w:ascii="Arial" w:hAnsi="Arial" w:cs="Arial"/>
          <w:sz w:val="20"/>
          <w:szCs w:val="20"/>
        </w:rPr>
      </w:pPr>
    </w:p>
    <w:p w14:paraId="1FE25D43" w14:textId="77777777" w:rsidR="006D0B9E" w:rsidRDefault="006D0B9E">
      <w:pPr>
        <w:rPr>
          <w:rFonts w:ascii="Arial" w:hAnsi="Arial" w:cs="Arial"/>
          <w:sz w:val="20"/>
          <w:szCs w:val="20"/>
        </w:rPr>
      </w:pPr>
      <w:proofErr w:type="spellStart"/>
      <w:r w:rsidRPr="006D0B9E">
        <w:rPr>
          <w:rFonts w:ascii="Arial" w:hAnsi="Arial" w:cs="Arial"/>
          <w:b/>
          <w:bCs/>
          <w:sz w:val="20"/>
          <w:szCs w:val="20"/>
          <w:u w:val="single"/>
        </w:rPr>
        <w:t>Process</w:t>
      </w:r>
      <w:proofErr w:type="spellEnd"/>
      <w:r w:rsidRPr="006D0B9E">
        <w:rPr>
          <w:rFonts w:ascii="Arial" w:hAnsi="Arial" w:cs="Arial"/>
          <w:b/>
          <w:bCs/>
          <w:sz w:val="20"/>
          <w:szCs w:val="20"/>
          <w:u w:val="single"/>
        </w:rPr>
        <w:t>: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  <w:proofErr w:type="spellStart"/>
      <w:r w:rsidR="00BB39F8">
        <w:rPr>
          <w:rFonts w:ascii="Arial" w:hAnsi="Arial" w:cs="Arial"/>
          <w:sz w:val="20"/>
          <w:szCs w:val="20"/>
        </w:rPr>
        <w:t>Let</w:t>
      </w:r>
      <w:r w:rsidR="00D12854">
        <w:rPr>
          <w:rFonts w:ascii="Arial" w:hAnsi="Arial" w:cs="Arial"/>
          <w:sz w:val="20"/>
          <w:szCs w:val="20"/>
        </w:rPr>
        <w:t>’</w:t>
      </w:r>
      <w:r w:rsidR="00BB39F8">
        <w:rPr>
          <w:rFonts w:ascii="Arial" w:hAnsi="Arial" w:cs="Arial"/>
          <w:sz w:val="20"/>
          <w:szCs w:val="20"/>
        </w:rPr>
        <w:t>s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12854">
        <w:rPr>
          <w:rFonts w:ascii="Arial" w:hAnsi="Arial" w:cs="Arial"/>
          <w:sz w:val="20"/>
          <w:szCs w:val="20"/>
        </w:rPr>
        <w:t>now</w:t>
      </w:r>
      <w:proofErr w:type="spellEnd"/>
      <w:r w:rsidR="00D1285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explore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the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process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to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>
        <w:rPr>
          <w:rFonts w:ascii="Arial" w:hAnsi="Arial" w:cs="Arial"/>
          <w:sz w:val="20"/>
          <w:szCs w:val="20"/>
        </w:rPr>
        <w:t>manipulate</w:t>
      </w:r>
      <w:proofErr w:type="spellEnd"/>
      <w:r w:rsidR="00B7636E">
        <w:rPr>
          <w:rFonts w:ascii="Arial" w:hAnsi="Arial" w:cs="Arial"/>
          <w:sz w:val="20"/>
          <w:szCs w:val="20"/>
        </w:rPr>
        <w:t xml:space="preserve"> register </w:t>
      </w:r>
      <w:proofErr w:type="spellStart"/>
      <w:r w:rsidR="00B7636E">
        <w:rPr>
          <w:rFonts w:ascii="Arial" w:hAnsi="Arial" w:cs="Arial"/>
          <w:sz w:val="20"/>
          <w:szCs w:val="20"/>
        </w:rPr>
        <w:t>config</w:t>
      </w:r>
      <w:proofErr w:type="spellEnd"/>
      <w:r w:rsidR="00D96804">
        <w:rPr>
          <w:rFonts w:ascii="Arial" w:hAnsi="Arial" w:cs="Arial"/>
          <w:sz w:val="20"/>
          <w:szCs w:val="20"/>
        </w:rPr>
        <w:t>.</w:t>
      </w:r>
    </w:p>
    <w:p w14:paraId="5FA3F1C8" w14:textId="77777777" w:rsidR="006D0B9E" w:rsidRDefault="006D0B9E">
      <w:pPr>
        <w:rPr>
          <w:rFonts w:ascii="Arial" w:hAnsi="Arial" w:cs="Arial"/>
          <w:sz w:val="20"/>
          <w:szCs w:val="20"/>
        </w:rPr>
      </w:pPr>
    </w:p>
    <w:p w14:paraId="51B62B0D" w14:textId="0B09676D" w:rsidR="00B7636E" w:rsidRPr="006D0B9E" w:rsidRDefault="006D0B9E" w:rsidP="006D0B9E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Step1</w:t>
      </w:r>
      <w:r w:rsidR="00B7636E" w:rsidRPr="006D0B9E">
        <w:rPr>
          <w:rFonts w:ascii="Arial" w:hAnsi="Arial" w:cs="Arial"/>
          <w:b/>
          <w:bCs/>
          <w:sz w:val="20"/>
          <w:szCs w:val="20"/>
        </w:rPr>
        <w:t>:</w:t>
      </w:r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Define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an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8-bit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mask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to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manipulate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b4, b3, b2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and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b1. </w:t>
      </w:r>
      <w:proofErr w:type="spellStart"/>
      <w:r w:rsidR="000E1121">
        <w:rPr>
          <w:rFonts w:ascii="Arial" w:hAnsi="Arial" w:cs="Arial"/>
          <w:sz w:val="20"/>
          <w:szCs w:val="20"/>
        </w:rPr>
        <w:t>Convention</w:t>
      </w:r>
      <w:proofErr w:type="spellEnd"/>
      <w:r w:rsidR="000E1121">
        <w:rPr>
          <w:rFonts w:ascii="Arial" w:hAnsi="Arial" w:cs="Arial"/>
          <w:sz w:val="20"/>
          <w:szCs w:val="20"/>
        </w:rPr>
        <w:t>: a</w:t>
      </w:r>
      <w:r w:rsidR="00B7636E" w:rsidRPr="006D0B9E">
        <w:rPr>
          <w:rFonts w:ascii="Arial" w:hAnsi="Arial" w:cs="Arial"/>
          <w:sz w:val="20"/>
          <w:szCs w:val="20"/>
        </w:rPr>
        <w:t xml:space="preserve"> ‘1’ in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the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mask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indicate</w:t>
      </w:r>
      <w:r w:rsidR="000E1121">
        <w:rPr>
          <w:rFonts w:ascii="Arial" w:hAnsi="Arial" w:cs="Arial"/>
          <w:sz w:val="20"/>
          <w:szCs w:val="20"/>
        </w:rPr>
        <w:t>s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079FD" w:rsidRPr="006D0B9E">
        <w:rPr>
          <w:rFonts w:ascii="Arial" w:hAnsi="Arial" w:cs="Arial"/>
          <w:sz w:val="20"/>
          <w:szCs w:val="20"/>
        </w:rPr>
        <w:t>t</w:t>
      </w:r>
      <w:r w:rsidR="00B7636E" w:rsidRPr="006D0B9E">
        <w:rPr>
          <w:rFonts w:ascii="Arial" w:hAnsi="Arial" w:cs="Arial"/>
          <w:sz w:val="20"/>
          <w:szCs w:val="20"/>
        </w:rPr>
        <w:t>hat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the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corresponding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bit </w:t>
      </w:r>
      <w:proofErr w:type="spellStart"/>
      <w:r w:rsidR="008079FD" w:rsidRPr="006D0B9E">
        <w:rPr>
          <w:rFonts w:ascii="Arial" w:hAnsi="Arial" w:cs="Arial"/>
          <w:sz w:val="20"/>
          <w:szCs w:val="20"/>
        </w:rPr>
        <w:t>will</w:t>
      </w:r>
      <w:proofErr w:type="spellEnd"/>
      <w:r w:rsidR="008079FD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079FD" w:rsidRPr="006D0B9E">
        <w:rPr>
          <w:rFonts w:ascii="Arial" w:hAnsi="Arial" w:cs="Arial"/>
          <w:sz w:val="20"/>
          <w:szCs w:val="20"/>
        </w:rPr>
        <w:t>be</w:t>
      </w:r>
      <w:proofErr w:type="spellEnd"/>
      <w:r w:rsidR="008079FD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079FD" w:rsidRPr="006D0B9E">
        <w:rPr>
          <w:rFonts w:ascii="Arial" w:hAnsi="Arial" w:cs="Arial"/>
          <w:sz w:val="20"/>
          <w:szCs w:val="20"/>
        </w:rPr>
        <w:t>manipulated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B7636E" w14:paraId="56F0E456" w14:textId="77777777" w:rsidTr="004E015D">
        <w:tc>
          <w:tcPr>
            <w:tcW w:w="1063" w:type="dxa"/>
          </w:tcPr>
          <w:p w14:paraId="549E6411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5B71D1EA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388EF3DF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5F2E8122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161CEE5D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6EF126A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346579DD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3400E3F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21370614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B7636E" w14:paraId="55BF330B" w14:textId="77777777" w:rsidTr="004E015D">
        <w:tc>
          <w:tcPr>
            <w:tcW w:w="1063" w:type="dxa"/>
          </w:tcPr>
          <w:p w14:paraId="7274A47C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7FD722CD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7B5F191E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0A537D7A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40016240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1022FC2E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29313CC4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60F4ECB0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2F2912B3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B7636E" w14:paraId="600893B7" w14:textId="77777777" w:rsidTr="004E015D">
        <w:tc>
          <w:tcPr>
            <w:tcW w:w="1063" w:type="dxa"/>
          </w:tcPr>
          <w:p w14:paraId="6D1F0ECD" w14:textId="64EFBDAA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1006" w:type="dxa"/>
          </w:tcPr>
          <w:p w14:paraId="5B87B08D" w14:textId="6EEE8599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F8D0894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08F2387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E52E55B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D35C2CD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27F1E4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1BA0BC6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49626D51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9F0541" w14:textId="1A15CF15" w:rsidR="006707E8" w:rsidRDefault="006707E8">
      <w:pPr>
        <w:rPr>
          <w:rFonts w:ascii="Arial" w:hAnsi="Arial" w:cs="Arial"/>
          <w:sz w:val="20"/>
          <w:szCs w:val="20"/>
        </w:rPr>
      </w:pPr>
    </w:p>
    <w:p w14:paraId="5B16826C" w14:textId="2C811A65" w:rsidR="00B7636E" w:rsidRPr="006D0B9E" w:rsidRDefault="006D0B9E" w:rsidP="006D0B9E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6D0B9E">
        <w:rPr>
          <w:rFonts w:ascii="Arial" w:hAnsi="Arial" w:cs="Arial"/>
          <w:sz w:val="20"/>
          <w:szCs w:val="20"/>
        </w:rPr>
        <w:t>tep2:</w:t>
      </w:r>
      <w:r w:rsidR="00B7636E" w:rsidRPr="006D0B9E">
        <w:rPr>
          <w:rFonts w:ascii="Arial" w:hAnsi="Arial" w:cs="Arial"/>
          <w:sz w:val="20"/>
          <w:szCs w:val="20"/>
        </w:rPr>
        <w:t xml:space="preserve"> </w:t>
      </w:r>
      <w:r w:rsidR="00B7636E" w:rsidRPr="006D0B9E">
        <w:rPr>
          <w:rFonts w:ascii="Arial" w:hAnsi="Arial" w:cs="Arial"/>
          <w:sz w:val="20"/>
          <w:szCs w:val="20"/>
        </w:rPr>
        <w:t xml:space="preserve">Invert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the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8-bit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mask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previously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created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>.</w:t>
      </w:r>
      <w:r w:rsidR="00311017" w:rsidRPr="006D0B9E">
        <w:rPr>
          <w:rFonts w:ascii="Arial" w:hAnsi="Arial" w:cs="Arial"/>
          <w:sz w:val="20"/>
          <w:szCs w:val="20"/>
        </w:rPr>
        <w:t xml:space="preserve"> The </w:t>
      </w:r>
      <w:proofErr w:type="spellStart"/>
      <w:r w:rsidR="00311017" w:rsidRPr="006D0B9E">
        <w:rPr>
          <w:rFonts w:ascii="Arial" w:hAnsi="Arial" w:cs="Arial"/>
          <w:sz w:val="20"/>
          <w:szCs w:val="20"/>
        </w:rPr>
        <w:t>result</w:t>
      </w:r>
      <w:proofErr w:type="spellEnd"/>
      <w:r w:rsidR="00311017" w:rsidRPr="006D0B9E">
        <w:rPr>
          <w:rFonts w:ascii="Arial" w:hAnsi="Arial" w:cs="Arial"/>
          <w:sz w:val="20"/>
          <w:szCs w:val="20"/>
        </w:rPr>
        <w:t xml:space="preserve"> is </w:t>
      </w:r>
      <w:proofErr w:type="spellStart"/>
      <w:r w:rsidR="00311017" w:rsidRPr="006D0B9E">
        <w:rPr>
          <w:rFonts w:ascii="Arial" w:hAnsi="Arial" w:cs="Arial"/>
          <w:sz w:val="20"/>
          <w:szCs w:val="20"/>
        </w:rPr>
        <w:t>stored</w:t>
      </w:r>
      <w:proofErr w:type="spellEnd"/>
      <w:r w:rsidR="00311017" w:rsidRPr="006D0B9E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311017" w:rsidRPr="006D0B9E">
        <w:rPr>
          <w:rFonts w:ascii="Arial" w:hAnsi="Arial" w:cs="Arial"/>
          <w:b/>
          <w:bCs/>
          <w:i/>
          <w:iCs/>
          <w:sz w:val="20"/>
          <w:szCs w:val="20"/>
        </w:rPr>
        <w:t>inv_mask</w:t>
      </w:r>
      <w:proofErr w:type="spellEnd"/>
      <w:r w:rsidR="00311017" w:rsidRPr="006D0B9E">
        <w:rPr>
          <w:rFonts w:ascii="Arial" w:hAnsi="Arial" w:cs="Arial"/>
          <w:sz w:val="20"/>
          <w:szCs w:val="20"/>
        </w:rPr>
        <w:t>.</w:t>
      </w:r>
      <w:r w:rsidR="00B7636E" w:rsidRPr="006D0B9E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B7636E" w14:paraId="25343E87" w14:textId="77777777" w:rsidTr="004E015D">
        <w:tc>
          <w:tcPr>
            <w:tcW w:w="1063" w:type="dxa"/>
          </w:tcPr>
          <w:p w14:paraId="21DD08F7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37ADAE1E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1CFD8C31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45F7FEBB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55F417F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10490667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5C874774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4CCD0328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6FFF0373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B7636E" w14:paraId="75DB430F" w14:textId="77777777" w:rsidTr="004E015D">
        <w:tc>
          <w:tcPr>
            <w:tcW w:w="1063" w:type="dxa"/>
          </w:tcPr>
          <w:p w14:paraId="604F7C4F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6460D689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72133EED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6761FF49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358B70A8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416DAE67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27C8894D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53480751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0D4D9F0C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B7636E" w14:paraId="56197459" w14:textId="77777777" w:rsidTr="004E015D">
        <w:tc>
          <w:tcPr>
            <w:tcW w:w="1063" w:type="dxa"/>
          </w:tcPr>
          <w:p w14:paraId="77A87D06" w14:textId="4E7212BC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inv_</w:t>
            </w:r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1006" w:type="dxa"/>
          </w:tcPr>
          <w:p w14:paraId="15D142A6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7F68A56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825C946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CA77FF0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0E3D72F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FC2D402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04C1177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4146D9AC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C4142A7" w14:textId="6FDE5414" w:rsidR="008079FD" w:rsidRDefault="008079FD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079FD" w14:paraId="0C52FDCF" w14:textId="77777777" w:rsidTr="008079FD">
        <w:tc>
          <w:tcPr>
            <w:tcW w:w="9062" w:type="dxa"/>
          </w:tcPr>
          <w:p w14:paraId="24393F56" w14:textId="2F30993B" w:rsidR="008079FD" w:rsidRDefault="008079F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invert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8-bit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</w:t>
            </w:r>
            <w:r w:rsidR="00264EB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64EBF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264EB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64EBF">
              <w:rPr>
                <w:rFonts w:ascii="Arial" w:hAnsi="Arial" w:cs="Arial"/>
                <w:sz w:val="20"/>
                <w:szCs w:val="20"/>
              </w:rPr>
              <w:t>give</w:t>
            </w:r>
            <w:proofErr w:type="spellEnd"/>
            <w:r w:rsidR="00264EB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64EBF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264EB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64EBF">
              <w:rPr>
                <w:rFonts w:ascii="Arial" w:hAnsi="Arial" w:cs="Arial"/>
                <w:sz w:val="20"/>
                <w:szCs w:val="20"/>
              </w:rPr>
              <w:t>corresponding</w:t>
            </w:r>
            <w:proofErr w:type="spellEnd"/>
            <w:r w:rsidR="00264EBF">
              <w:rPr>
                <w:rFonts w:ascii="Arial" w:hAnsi="Arial" w:cs="Arial"/>
                <w:sz w:val="20"/>
                <w:szCs w:val="20"/>
              </w:rPr>
              <w:t xml:space="preserve"> C operator.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</w:p>
          <w:p w14:paraId="75D41203" w14:textId="77777777" w:rsidR="008079FD" w:rsidRDefault="008079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B56007" w14:textId="77777777" w:rsidR="008079FD" w:rsidRDefault="008079F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161C93" w14:textId="3FD2E8AD" w:rsidR="006F34AC" w:rsidRDefault="006F34A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9FBB31" w14:textId="56E3CD21" w:rsidR="00B7636E" w:rsidRDefault="008079F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</w:p>
    <w:p w14:paraId="27B91748" w14:textId="77777777" w:rsidR="005D1A18" w:rsidRDefault="005D1A1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DF48175" w14:textId="4D352311" w:rsidR="005D1A18" w:rsidRPr="00EA20C5" w:rsidRDefault="00EA20C5" w:rsidP="00C327B3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lastRenderedPageBreak/>
        <w:t>Step3:</w:t>
      </w:r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apply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the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inverted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mask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to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register </w:t>
      </w:r>
      <w:proofErr w:type="spellStart"/>
      <w:r w:rsidR="005D1A18" w:rsidRPr="00EA20C5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in order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to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clear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b4, b3, b2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and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b1. </w:t>
      </w:r>
      <w:r w:rsidR="00311017" w:rsidRPr="00EA20C5">
        <w:rPr>
          <w:rFonts w:ascii="Arial" w:hAnsi="Arial" w:cs="Arial"/>
          <w:sz w:val="20"/>
          <w:szCs w:val="20"/>
        </w:rPr>
        <w:t xml:space="preserve">The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result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is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stored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311017" w:rsidRPr="00EA20C5">
        <w:rPr>
          <w:rFonts w:ascii="Arial" w:hAnsi="Arial" w:cs="Arial"/>
          <w:i/>
          <w:iCs/>
          <w:sz w:val="20"/>
          <w:szCs w:val="20"/>
        </w:rPr>
        <w:t>cleared_config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>.</w:t>
      </w:r>
    </w:p>
    <w:p w14:paraId="380EFC7A" w14:textId="77777777" w:rsidR="005D1A18" w:rsidRDefault="005D1A18" w:rsidP="005D1A18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18"/>
        <w:gridCol w:w="949"/>
        <w:gridCol w:w="946"/>
        <w:gridCol w:w="946"/>
        <w:gridCol w:w="948"/>
        <w:gridCol w:w="948"/>
        <w:gridCol w:w="948"/>
        <w:gridCol w:w="948"/>
        <w:gridCol w:w="911"/>
      </w:tblGrid>
      <w:tr w:rsidR="005D1A18" w14:paraId="17EED505" w14:textId="77777777" w:rsidTr="004E015D">
        <w:tc>
          <w:tcPr>
            <w:tcW w:w="1063" w:type="dxa"/>
          </w:tcPr>
          <w:p w14:paraId="32C75706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2462449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68EF2728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39BE077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4A323E12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04841574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5A37BF9B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27BE8D8E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544937CF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5D1A18" w14:paraId="3B26C2AF" w14:textId="77777777" w:rsidTr="004E015D">
        <w:tc>
          <w:tcPr>
            <w:tcW w:w="1063" w:type="dxa"/>
          </w:tcPr>
          <w:p w14:paraId="406EEBF8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7A5F6A0C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39745036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3E35F937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37A68567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0A5892C5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03033496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D0507A1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35027A9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5D1A18" w14:paraId="7F9FA501" w14:textId="77777777" w:rsidTr="004E015D">
        <w:tc>
          <w:tcPr>
            <w:tcW w:w="1063" w:type="dxa"/>
          </w:tcPr>
          <w:p w14:paraId="590791C2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inv_mask</w:t>
            </w:r>
            <w:proofErr w:type="spellEnd"/>
          </w:p>
        </w:tc>
        <w:tc>
          <w:tcPr>
            <w:tcW w:w="1006" w:type="dxa"/>
          </w:tcPr>
          <w:p w14:paraId="126FA5AF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033D4C2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F75FA6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1533A4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6AE0B6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33B808E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BFAAA5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5002345D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1A18" w14:paraId="76DA3C7A" w14:textId="77777777" w:rsidTr="004E015D">
        <w:tc>
          <w:tcPr>
            <w:tcW w:w="1063" w:type="dxa"/>
          </w:tcPr>
          <w:p w14:paraId="40C521FE" w14:textId="43406FEC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cleared_config</w:t>
            </w:r>
            <w:proofErr w:type="spellEnd"/>
          </w:p>
        </w:tc>
        <w:tc>
          <w:tcPr>
            <w:tcW w:w="1006" w:type="dxa"/>
          </w:tcPr>
          <w:p w14:paraId="65B5D8B9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C482E0B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81B00A3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F4403C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B512188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28008D1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DF0C6C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3BEC648D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B98F9D" w14:textId="77777777" w:rsidR="005D1A18" w:rsidRDefault="005D1A18" w:rsidP="005D1A18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D1A18" w14:paraId="6762220C" w14:textId="77777777" w:rsidTr="005D1A18">
        <w:tc>
          <w:tcPr>
            <w:tcW w:w="9062" w:type="dxa"/>
          </w:tcPr>
          <w:p w14:paraId="55043096" w14:textId="30D46C04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clear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b4, b3, b2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b1?</w:t>
            </w:r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give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corresponding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C operator.</w:t>
            </w:r>
          </w:p>
          <w:p w14:paraId="31066C29" w14:textId="77777777" w:rsidR="00E57C6F" w:rsidRDefault="00E57C6F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204005" w14:textId="77777777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A1B9CF" w14:textId="570759ED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3D9A55" w14:textId="77777777" w:rsidR="00EA20C5" w:rsidRDefault="00EA20C5" w:rsidP="00EA20C5">
      <w:pPr>
        <w:rPr>
          <w:rFonts w:ascii="Arial" w:hAnsi="Arial" w:cs="Arial"/>
          <w:sz w:val="20"/>
          <w:szCs w:val="20"/>
        </w:rPr>
      </w:pPr>
    </w:p>
    <w:p w14:paraId="6CB7BDDC" w14:textId="77777777" w:rsidR="00EA20C5" w:rsidRDefault="00EA20C5" w:rsidP="00EA20C5">
      <w:pPr>
        <w:rPr>
          <w:rFonts w:ascii="Arial" w:hAnsi="Arial" w:cs="Arial"/>
          <w:sz w:val="20"/>
          <w:szCs w:val="20"/>
        </w:rPr>
      </w:pPr>
    </w:p>
    <w:p w14:paraId="4836F65D" w14:textId="1B3E9BFD" w:rsidR="00311017" w:rsidRPr="00EA20C5" w:rsidRDefault="00EA20C5" w:rsidP="00EA20C5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t>Step4</w:t>
      </w:r>
      <w:r w:rsidR="00311017" w:rsidRPr="00EA20C5">
        <w:rPr>
          <w:rFonts w:ascii="Arial" w:hAnsi="Arial" w:cs="Arial"/>
          <w:sz w:val="20"/>
          <w:szCs w:val="20"/>
        </w:rPr>
        <w:t xml:space="preserve">: </w:t>
      </w:r>
      <w:r w:rsidR="002D3F9B" w:rsidRPr="00EA20C5">
        <w:rPr>
          <w:rFonts w:ascii="Arial" w:hAnsi="Arial" w:cs="Arial"/>
          <w:sz w:val="20"/>
          <w:szCs w:val="20"/>
        </w:rPr>
        <w:t>The</w:t>
      </w:r>
      <w:r w:rsidR="00311017" w:rsidRPr="00EA20C5">
        <w:rPr>
          <w:rFonts w:ascii="Arial" w:hAnsi="Arial" w:cs="Arial"/>
          <w:sz w:val="20"/>
          <w:szCs w:val="20"/>
        </w:rPr>
        <w:t xml:space="preserve"> 8-bit integer</w:t>
      </w:r>
      <w:r w:rsidR="002D3F9B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b/>
          <w:bCs/>
          <w:i/>
          <w:iCs/>
          <w:sz w:val="20"/>
          <w:szCs w:val="20"/>
        </w:rPr>
        <w:t>new_value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contains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</w:t>
      </w:r>
      <w:r w:rsidR="00311017" w:rsidRPr="00EA20C5">
        <w:rPr>
          <w:rFonts w:ascii="Arial" w:hAnsi="Arial" w:cs="Arial"/>
          <w:b/>
          <w:bCs/>
          <w:i/>
          <w:iCs/>
          <w:sz w:val="20"/>
          <w:szCs w:val="20"/>
        </w:rPr>
        <w:t>0b1001</w:t>
      </w:r>
      <w:r w:rsidR="00311017" w:rsidRPr="00EA20C5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the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new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value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to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be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</w:t>
      </w:r>
      <w:r w:rsidR="00CE4D72" w:rsidRPr="00EA20C5">
        <w:rPr>
          <w:rFonts w:ascii="Arial" w:hAnsi="Arial" w:cs="Arial"/>
          <w:sz w:val="20"/>
          <w:szCs w:val="20"/>
        </w:rPr>
        <w:t>set</w:t>
      </w:r>
      <w:r w:rsidR="002D3F9B" w:rsidRPr="00EA20C5">
        <w:rPr>
          <w:rFonts w:ascii="Arial" w:hAnsi="Arial" w:cs="Arial"/>
          <w:sz w:val="20"/>
          <w:szCs w:val="20"/>
        </w:rPr>
        <w:t xml:space="preserve"> in register </w:t>
      </w:r>
      <w:proofErr w:type="spellStart"/>
      <w:r w:rsidR="002D3F9B" w:rsidRPr="00EA20C5">
        <w:rPr>
          <w:rFonts w:ascii="Arial" w:hAnsi="Arial" w:cs="Arial"/>
          <w:b/>
          <w:bCs/>
          <w:i/>
          <w:iCs/>
          <w:sz w:val="20"/>
          <w:szCs w:val="20"/>
        </w:rPr>
        <w:t>config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Now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, shift </w:t>
      </w:r>
      <w:proofErr w:type="spellStart"/>
      <w:r w:rsidR="002D3F9B" w:rsidRPr="00EA20C5">
        <w:rPr>
          <w:rFonts w:ascii="Arial" w:hAnsi="Arial" w:cs="Arial"/>
          <w:b/>
          <w:bCs/>
          <w:i/>
          <w:iCs/>
          <w:sz w:val="20"/>
          <w:szCs w:val="20"/>
        </w:rPr>
        <w:t>new_value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to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properly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match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the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position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of b4, b3, b2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and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b1.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Result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is </w:t>
      </w:r>
      <w:proofErr w:type="spellStart"/>
      <w:r w:rsidR="002D3F9B" w:rsidRPr="00EA20C5">
        <w:rPr>
          <w:rFonts w:ascii="Arial" w:hAnsi="Arial" w:cs="Arial"/>
          <w:sz w:val="20"/>
          <w:szCs w:val="20"/>
        </w:rPr>
        <w:t>given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2D3F9B" w:rsidRPr="00EA20C5">
        <w:rPr>
          <w:rFonts w:ascii="Arial" w:hAnsi="Arial" w:cs="Arial"/>
          <w:b/>
          <w:bCs/>
          <w:i/>
          <w:iCs/>
          <w:sz w:val="20"/>
          <w:szCs w:val="20"/>
        </w:rPr>
        <w:t>shifted_new_value</w:t>
      </w:r>
      <w:proofErr w:type="spellEnd"/>
      <w:r w:rsidR="002D3F9B" w:rsidRPr="00EA20C5">
        <w:rPr>
          <w:rFonts w:ascii="Arial" w:hAnsi="Arial" w:cs="Arial"/>
          <w:sz w:val="20"/>
          <w:szCs w:val="20"/>
        </w:rPr>
        <w:t>.</w:t>
      </w:r>
      <w:r w:rsidR="002D3F9B" w:rsidRPr="00EA20C5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73"/>
        <w:gridCol w:w="903"/>
        <w:gridCol w:w="902"/>
        <w:gridCol w:w="902"/>
        <w:gridCol w:w="903"/>
        <w:gridCol w:w="903"/>
        <w:gridCol w:w="903"/>
        <w:gridCol w:w="903"/>
        <w:gridCol w:w="870"/>
      </w:tblGrid>
      <w:tr w:rsidR="002D3F9B" w14:paraId="05E55997" w14:textId="77777777" w:rsidTr="004E015D">
        <w:tc>
          <w:tcPr>
            <w:tcW w:w="1063" w:type="dxa"/>
          </w:tcPr>
          <w:p w14:paraId="45590D16" w14:textId="695C5D0B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1006" w:type="dxa"/>
          </w:tcPr>
          <w:p w14:paraId="0457D7B8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38FB4F56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1C1F7780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7E383A7E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4E29018A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162CD816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516A8C5F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F98042E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b0</w:t>
            </w:r>
          </w:p>
        </w:tc>
      </w:tr>
      <w:tr w:rsidR="002D3F9B" w14:paraId="7379D93C" w14:textId="77777777" w:rsidTr="004E015D">
        <w:tc>
          <w:tcPr>
            <w:tcW w:w="1063" w:type="dxa"/>
          </w:tcPr>
          <w:p w14:paraId="4AAAB984" w14:textId="294C4B9B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new_value</w:t>
            </w:r>
            <w:proofErr w:type="spellEnd"/>
          </w:p>
        </w:tc>
        <w:tc>
          <w:tcPr>
            <w:tcW w:w="1006" w:type="dxa"/>
          </w:tcPr>
          <w:p w14:paraId="129BD79F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7FAB99FE" w14:textId="53D40EBA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753F9E0E" w14:textId="5729F5B1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49F77CC" w14:textId="09C24218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14C39891" w14:textId="2C0C4EE9" w:rsidR="002D3F9B" w:rsidRPr="00827D08" w:rsidRDefault="002D3F9B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827D0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2EC0A2C8" w14:textId="77777777" w:rsidR="002D3F9B" w:rsidRPr="00827D08" w:rsidRDefault="002D3F9B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827D0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F319DA9" w14:textId="6B0E0F8D" w:rsidR="002D3F9B" w:rsidRPr="00827D08" w:rsidRDefault="002D3F9B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827D0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1D7A2F6B" w14:textId="24DF89DE" w:rsidR="002D3F9B" w:rsidRPr="00827D08" w:rsidRDefault="002D3F9B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827D0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</w:tr>
      <w:tr w:rsidR="002D3F9B" w14:paraId="7C7681BE" w14:textId="77777777" w:rsidTr="004E015D">
        <w:tc>
          <w:tcPr>
            <w:tcW w:w="1063" w:type="dxa"/>
          </w:tcPr>
          <w:p w14:paraId="248FC9EF" w14:textId="17EF38EB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shifted_new_value</w:t>
            </w:r>
            <w:proofErr w:type="spellEnd"/>
          </w:p>
        </w:tc>
        <w:tc>
          <w:tcPr>
            <w:tcW w:w="1006" w:type="dxa"/>
          </w:tcPr>
          <w:p w14:paraId="3B42A879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745EAD9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04F45D9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C376675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4625B11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C4C565F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79A4105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33BD33BC" w14:textId="77777777" w:rsidR="002D3F9B" w:rsidRPr="002D3F9B" w:rsidRDefault="002D3F9B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1AEA3D3E" w14:textId="12A3893D" w:rsidR="002D3F9B" w:rsidRDefault="002D3F9B" w:rsidP="00311017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F25F3" w14:paraId="3B1E5379" w14:textId="77777777" w:rsidTr="000F25F3">
        <w:tc>
          <w:tcPr>
            <w:tcW w:w="9062" w:type="dxa"/>
          </w:tcPr>
          <w:p w14:paraId="7B97BCEF" w14:textId="31413D85" w:rsidR="000F25F3" w:rsidRDefault="000F25F3" w:rsidP="000F25F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shift</w:t>
            </w:r>
            <w:r>
              <w:rPr>
                <w:rFonts w:ascii="Arial" w:hAnsi="Arial" w:cs="Arial"/>
                <w:sz w:val="20"/>
                <w:szCs w:val="20"/>
              </w:rPr>
              <w:t xml:space="preserve"> b4, b3, b2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b1?</w:t>
            </w:r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give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corresponding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C operator.</w:t>
            </w:r>
          </w:p>
          <w:p w14:paraId="0CD5BD47" w14:textId="77777777" w:rsidR="000F25F3" w:rsidRDefault="000F25F3" w:rsidP="000F25F3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D9C9C5" w14:textId="757A8128" w:rsidR="000F25F3" w:rsidRDefault="000F25F3" w:rsidP="000F25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EB04B8" w14:textId="6E6EF1E4" w:rsidR="000F25F3" w:rsidRDefault="000F25F3" w:rsidP="000F25F3">
      <w:pPr>
        <w:rPr>
          <w:rFonts w:ascii="Arial" w:hAnsi="Arial" w:cs="Arial"/>
          <w:sz w:val="20"/>
          <w:szCs w:val="20"/>
        </w:rPr>
      </w:pPr>
    </w:p>
    <w:p w14:paraId="6D08CB59" w14:textId="77777777" w:rsidR="00307685" w:rsidRDefault="00307685" w:rsidP="000F25F3">
      <w:pPr>
        <w:rPr>
          <w:rFonts w:ascii="Arial" w:hAnsi="Arial" w:cs="Arial"/>
          <w:sz w:val="20"/>
          <w:szCs w:val="20"/>
        </w:rPr>
      </w:pPr>
    </w:p>
    <w:p w14:paraId="5E48035C" w14:textId="247D8DA0" w:rsidR="00CE4D72" w:rsidRPr="00EA20C5" w:rsidRDefault="00EA20C5" w:rsidP="00EA20C5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t>S</w:t>
      </w:r>
      <w:r w:rsidR="00CE4D72" w:rsidRPr="00EA20C5">
        <w:rPr>
          <w:rFonts w:ascii="Arial" w:hAnsi="Arial" w:cs="Arial"/>
          <w:sz w:val="20"/>
          <w:szCs w:val="20"/>
        </w:rPr>
        <w:t>tep</w:t>
      </w:r>
      <w:r w:rsidR="007D1535" w:rsidRPr="00EA20C5">
        <w:rPr>
          <w:rFonts w:ascii="Arial" w:hAnsi="Arial" w:cs="Arial"/>
          <w:sz w:val="20"/>
          <w:szCs w:val="20"/>
        </w:rPr>
        <w:t>6</w:t>
      </w:r>
      <w:r w:rsidR="00CE4D72" w:rsidRPr="00EA20C5">
        <w:rPr>
          <w:rFonts w:ascii="Arial" w:hAnsi="Arial" w:cs="Arial"/>
          <w:b/>
          <w:bCs/>
          <w:sz w:val="20"/>
          <w:szCs w:val="20"/>
        </w:rPr>
        <w:t>:</w:t>
      </w:r>
      <w:r w:rsidR="00CE4D72" w:rsidRPr="00EA20C5">
        <w:rPr>
          <w:rFonts w:ascii="Arial" w:hAnsi="Arial" w:cs="Arial"/>
          <w:sz w:val="20"/>
          <w:szCs w:val="20"/>
        </w:rPr>
        <w:t xml:space="preserve"> Set </w:t>
      </w:r>
      <w:proofErr w:type="spellStart"/>
      <w:r w:rsidR="00CE4D72" w:rsidRPr="00EA20C5">
        <w:rPr>
          <w:rFonts w:ascii="Arial" w:hAnsi="Arial" w:cs="Arial"/>
          <w:sz w:val="20"/>
          <w:szCs w:val="20"/>
        </w:rPr>
        <w:t>the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 new </w:t>
      </w:r>
      <w:proofErr w:type="spellStart"/>
      <w:r w:rsidR="00CE4D72" w:rsidRPr="00EA20C5">
        <w:rPr>
          <w:rFonts w:ascii="Arial" w:hAnsi="Arial" w:cs="Arial"/>
          <w:sz w:val="20"/>
          <w:szCs w:val="20"/>
        </w:rPr>
        <w:t>value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 of b4, b3, b2 </w:t>
      </w:r>
      <w:proofErr w:type="spellStart"/>
      <w:r w:rsidR="00CE4D72" w:rsidRPr="00EA20C5">
        <w:rPr>
          <w:rFonts w:ascii="Arial" w:hAnsi="Arial" w:cs="Arial"/>
          <w:sz w:val="20"/>
          <w:szCs w:val="20"/>
        </w:rPr>
        <w:t>and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 b1</w:t>
      </w:r>
      <w:r w:rsidR="00E57C6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57C6F">
        <w:rPr>
          <w:rFonts w:ascii="Arial" w:hAnsi="Arial" w:cs="Arial"/>
          <w:sz w:val="20"/>
          <w:szCs w:val="20"/>
        </w:rPr>
        <w:t>using</w:t>
      </w:r>
      <w:proofErr w:type="spellEnd"/>
      <w:r w:rsidR="00E57C6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57C6F" w:rsidRPr="00E57C6F">
        <w:rPr>
          <w:rFonts w:ascii="Arial" w:hAnsi="Arial" w:cs="Arial"/>
          <w:b/>
          <w:bCs/>
          <w:i/>
          <w:iCs/>
          <w:sz w:val="20"/>
          <w:szCs w:val="20"/>
        </w:rPr>
        <w:t>cleared_config</w:t>
      </w:r>
      <w:proofErr w:type="spellEnd"/>
      <w:r w:rsidR="00E57C6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57C6F">
        <w:rPr>
          <w:rFonts w:ascii="Arial" w:hAnsi="Arial" w:cs="Arial"/>
          <w:sz w:val="20"/>
          <w:szCs w:val="20"/>
        </w:rPr>
        <w:t>and</w:t>
      </w:r>
      <w:proofErr w:type="spellEnd"/>
      <w:r w:rsidR="00E57C6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57C6F" w:rsidRPr="00E57C6F">
        <w:rPr>
          <w:rFonts w:ascii="Arial" w:hAnsi="Arial" w:cs="Arial"/>
          <w:b/>
          <w:bCs/>
          <w:i/>
          <w:iCs/>
          <w:sz w:val="20"/>
          <w:szCs w:val="20"/>
        </w:rPr>
        <w:t>shifted_new_value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. The </w:t>
      </w:r>
      <w:proofErr w:type="spellStart"/>
      <w:r w:rsidR="00CE4D72" w:rsidRPr="00EA20C5">
        <w:rPr>
          <w:rFonts w:ascii="Arial" w:hAnsi="Arial" w:cs="Arial"/>
          <w:sz w:val="20"/>
          <w:szCs w:val="20"/>
        </w:rPr>
        <w:t>result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 is </w:t>
      </w:r>
      <w:proofErr w:type="spellStart"/>
      <w:r w:rsidR="00CE4D72" w:rsidRPr="00EA20C5">
        <w:rPr>
          <w:rFonts w:ascii="Arial" w:hAnsi="Arial" w:cs="Arial"/>
          <w:sz w:val="20"/>
          <w:szCs w:val="20"/>
        </w:rPr>
        <w:t>given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CE4D72" w:rsidRPr="00EA20C5">
        <w:rPr>
          <w:rFonts w:ascii="Arial" w:hAnsi="Arial" w:cs="Arial"/>
          <w:b/>
          <w:bCs/>
          <w:i/>
          <w:iCs/>
          <w:sz w:val="20"/>
          <w:szCs w:val="20"/>
        </w:rPr>
        <w:t>new_config</w:t>
      </w:r>
      <w:proofErr w:type="spellEnd"/>
      <w:r w:rsidR="00CE4D72" w:rsidRPr="00EA20C5">
        <w:rPr>
          <w:rFonts w:ascii="Arial" w:hAnsi="Arial" w:cs="Arial"/>
          <w:sz w:val="20"/>
          <w:szCs w:val="20"/>
        </w:rPr>
        <w:t xml:space="preserve">. </w:t>
      </w:r>
      <w:r w:rsidR="00CE4D72" w:rsidRPr="00EA20C5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73"/>
        <w:gridCol w:w="903"/>
        <w:gridCol w:w="902"/>
        <w:gridCol w:w="902"/>
        <w:gridCol w:w="903"/>
        <w:gridCol w:w="903"/>
        <w:gridCol w:w="903"/>
        <w:gridCol w:w="903"/>
        <w:gridCol w:w="870"/>
      </w:tblGrid>
      <w:tr w:rsidR="00CE4D72" w14:paraId="01C97948" w14:textId="77777777" w:rsidTr="004E015D">
        <w:tc>
          <w:tcPr>
            <w:tcW w:w="1063" w:type="dxa"/>
          </w:tcPr>
          <w:p w14:paraId="0BB5C547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1006" w:type="dxa"/>
          </w:tcPr>
          <w:p w14:paraId="575DFB00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4B731068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184944B8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4DDDFFA4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58A50447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4DA1FF7E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5AD36D99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C2064D7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b0</w:t>
            </w:r>
          </w:p>
        </w:tc>
      </w:tr>
      <w:tr w:rsidR="00CE4D72" w14:paraId="731D906A" w14:textId="77777777" w:rsidTr="004E015D">
        <w:tc>
          <w:tcPr>
            <w:tcW w:w="1063" w:type="dxa"/>
          </w:tcPr>
          <w:p w14:paraId="293E654C" w14:textId="677C960C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cleared_config</w:t>
            </w:r>
            <w:proofErr w:type="spellEnd"/>
          </w:p>
        </w:tc>
        <w:tc>
          <w:tcPr>
            <w:tcW w:w="1006" w:type="dxa"/>
          </w:tcPr>
          <w:p w14:paraId="59C0D98B" w14:textId="6FBFFA06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6669E88" w14:textId="29C7C43C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9DCBCF8" w14:textId="685BEE09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44A4FB5" w14:textId="6939C588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1E0B5E3" w14:textId="0DC5682A" w:rsidR="00CE4D72" w:rsidRPr="002D3F9B" w:rsidRDefault="00CE4D72" w:rsidP="004E015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4AE84DA" w14:textId="6CA1945B" w:rsidR="00CE4D72" w:rsidRPr="002D3F9B" w:rsidRDefault="00CE4D72" w:rsidP="004E015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2B92A8" w14:textId="2513333E" w:rsidR="00CE4D72" w:rsidRPr="002D3F9B" w:rsidRDefault="00CE4D72" w:rsidP="004E015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30A633CA" w14:textId="595821BD" w:rsidR="00CE4D72" w:rsidRPr="002D3F9B" w:rsidRDefault="00CE4D72" w:rsidP="004E015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</w:tr>
      <w:tr w:rsidR="00CE4D72" w14:paraId="326B4C3A" w14:textId="77777777" w:rsidTr="004E015D">
        <w:tc>
          <w:tcPr>
            <w:tcW w:w="1063" w:type="dxa"/>
          </w:tcPr>
          <w:p w14:paraId="503A3003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shifted_new_value</w:t>
            </w:r>
            <w:proofErr w:type="spellEnd"/>
          </w:p>
        </w:tc>
        <w:tc>
          <w:tcPr>
            <w:tcW w:w="1006" w:type="dxa"/>
          </w:tcPr>
          <w:p w14:paraId="6350C685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CDCB795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A7B8BBF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ACF633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6DFE3B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4BF195E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23CEF42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06B39517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E4D72" w14:paraId="214D3EF7" w14:textId="77777777" w:rsidTr="004E015D">
        <w:tc>
          <w:tcPr>
            <w:tcW w:w="1063" w:type="dxa"/>
          </w:tcPr>
          <w:p w14:paraId="6FB47633" w14:textId="0C201C2C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new_config</w:t>
            </w:r>
            <w:proofErr w:type="spellEnd"/>
          </w:p>
        </w:tc>
        <w:tc>
          <w:tcPr>
            <w:tcW w:w="1006" w:type="dxa"/>
          </w:tcPr>
          <w:p w14:paraId="79276FD8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8FAB244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495E432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56037FE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750DF59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495052B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3F40010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32B33D8E" w14:textId="77777777" w:rsidR="00CE4D72" w:rsidRPr="002D3F9B" w:rsidRDefault="00CE4D72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0A20D2F9" w14:textId="314C7C44" w:rsidR="000F25F3" w:rsidRDefault="000F25F3" w:rsidP="000F25F3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D2663" w14:paraId="72241E53" w14:textId="77777777" w:rsidTr="000D2663">
        <w:tc>
          <w:tcPr>
            <w:tcW w:w="9062" w:type="dxa"/>
          </w:tcPr>
          <w:p w14:paraId="628CA156" w14:textId="62754F0E" w:rsidR="000D2663" w:rsidRDefault="000D2663" w:rsidP="000D266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set </w:t>
            </w:r>
            <w:r>
              <w:rPr>
                <w:rFonts w:ascii="Arial" w:hAnsi="Arial" w:cs="Arial"/>
                <w:sz w:val="20"/>
                <w:szCs w:val="20"/>
              </w:rPr>
              <w:t xml:space="preserve">b4, b3, b2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b1?</w:t>
            </w:r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give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corresponding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C operator.</w:t>
            </w:r>
          </w:p>
          <w:p w14:paraId="1B739EA0" w14:textId="77777777" w:rsidR="000D2663" w:rsidRDefault="000D2663" w:rsidP="000D2663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8DE632" w14:textId="77777777" w:rsidR="000D2663" w:rsidRDefault="000D2663" w:rsidP="000D2663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3D1A3A" w14:textId="77777777" w:rsidR="00966AD2" w:rsidRDefault="00966AD2" w:rsidP="000D26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0676A" w14:textId="77777777" w:rsidR="000D2663" w:rsidRDefault="000D2663" w:rsidP="000D2663">
      <w:pPr>
        <w:rPr>
          <w:rFonts w:ascii="Arial" w:hAnsi="Arial" w:cs="Arial"/>
          <w:sz w:val="20"/>
          <w:szCs w:val="20"/>
        </w:rPr>
      </w:pPr>
    </w:p>
    <w:p w14:paraId="3B4BA62E" w14:textId="77777777" w:rsidR="000D2663" w:rsidRDefault="000D2663" w:rsidP="000D2663">
      <w:pPr>
        <w:rPr>
          <w:rFonts w:ascii="Arial" w:hAnsi="Arial" w:cs="Arial"/>
          <w:sz w:val="20"/>
          <w:szCs w:val="20"/>
        </w:rPr>
      </w:pPr>
    </w:p>
    <w:p w14:paraId="603305E1" w14:textId="77777777" w:rsidR="000D2663" w:rsidRDefault="000D2663" w:rsidP="000D2663">
      <w:pPr>
        <w:rPr>
          <w:rFonts w:ascii="Arial" w:hAnsi="Arial" w:cs="Arial"/>
          <w:sz w:val="20"/>
          <w:szCs w:val="20"/>
        </w:rPr>
      </w:pPr>
    </w:p>
    <w:p w14:paraId="4CE9F78E" w14:textId="77777777" w:rsidR="002D3F9B" w:rsidRDefault="002D3F9B" w:rsidP="00311017">
      <w:pPr>
        <w:rPr>
          <w:rFonts w:ascii="Arial" w:hAnsi="Arial" w:cs="Arial"/>
          <w:sz w:val="20"/>
          <w:szCs w:val="20"/>
        </w:rPr>
      </w:pPr>
    </w:p>
    <w:p w14:paraId="173507A5" w14:textId="1E22C38E" w:rsidR="00EA20C5" w:rsidRPr="00EA20C5" w:rsidRDefault="00EA20C5" w:rsidP="00311017">
      <w:pPr>
        <w:rPr>
          <w:rFonts w:ascii="Arial" w:hAnsi="Arial" w:cs="Arial"/>
          <w:b/>
          <w:bCs/>
          <w:sz w:val="20"/>
          <w:szCs w:val="20"/>
          <w:u w:val="single"/>
        </w:rPr>
      </w:pPr>
      <w:proofErr w:type="spellStart"/>
      <w:r w:rsidRPr="00EA20C5">
        <w:rPr>
          <w:rFonts w:ascii="Arial" w:hAnsi="Arial" w:cs="Arial"/>
          <w:b/>
          <w:bCs/>
          <w:sz w:val="20"/>
          <w:szCs w:val="20"/>
          <w:u w:val="single"/>
        </w:rPr>
        <w:lastRenderedPageBreak/>
        <w:t>Implementation</w:t>
      </w:r>
      <w:proofErr w:type="spellEnd"/>
      <w:r w:rsidRPr="00EA20C5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4FD3056D" w14:textId="3F702666" w:rsidR="00482CFC" w:rsidRDefault="007D1535" w:rsidP="00311017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Let’s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now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implement</w:t>
      </w:r>
      <w:proofErr w:type="spellEnd"/>
      <w:r>
        <w:rPr>
          <w:rFonts w:ascii="Arial" w:hAnsi="Arial" w:cs="Arial"/>
          <w:sz w:val="20"/>
          <w:szCs w:val="20"/>
        </w:rPr>
        <w:t xml:space="preserve"> in C a </w:t>
      </w:r>
      <w:proofErr w:type="spellStart"/>
      <w:r w:rsidR="00482CFC">
        <w:rPr>
          <w:rFonts w:ascii="Arial" w:hAnsi="Arial" w:cs="Arial"/>
          <w:sz w:val="20"/>
          <w:szCs w:val="20"/>
        </w:rPr>
        <w:t>possible</w:t>
      </w:r>
      <w:proofErr w:type="spellEnd"/>
      <w:r w:rsidR="00482CFC">
        <w:rPr>
          <w:rFonts w:ascii="Arial" w:hAnsi="Arial" w:cs="Arial"/>
          <w:sz w:val="20"/>
          <w:szCs w:val="20"/>
        </w:rPr>
        <w:t xml:space="preserve"> solution</w:t>
      </w:r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using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20C5">
        <w:rPr>
          <w:rFonts w:ascii="Arial" w:hAnsi="Arial" w:cs="Arial"/>
          <w:sz w:val="20"/>
          <w:szCs w:val="20"/>
        </w:rPr>
        <w:t>the</w:t>
      </w:r>
      <w:proofErr w:type="spellEnd"/>
      <w:r w:rsid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20C5">
        <w:rPr>
          <w:rFonts w:ascii="Arial" w:hAnsi="Arial" w:cs="Arial"/>
          <w:sz w:val="20"/>
          <w:szCs w:val="20"/>
        </w:rPr>
        <w:t>process</w:t>
      </w:r>
      <w:proofErr w:type="spellEnd"/>
      <w:r w:rsid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20C5">
        <w:rPr>
          <w:rFonts w:ascii="Arial" w:hAnsi="Arial" w:cs="Arial"/>
          <w:sz w:val="20"/>
          <w:szCs w:val="20"/>
        </w:rPr>
        <w:t>above</w:t>
      </w:r>
      <w:proofErr w:type="spellEnd"/>
      <w:r w:rsid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20C5">
        <w:rPr>
          <w:rFonts w:ascii="Arial" w:hAnsi="Arial" w:cs="Arial"/>
          <w:sz w:val="20"/>
          <w:szCs w:val="20"/>
        </w:rPr>
        <w:t>and</w:t>
      </w:r>
      <w:proofErr w:type="spellEnd"/>
      <w:r w:rsid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82CFC">
        <w:rPr>
          <w:rFonts w:ascii="Arial" w:hAnsi="Arial" w:cs="Arial"/>
          <w:sz w:val="20"/>
          <w:szCs w:val="20"/>
        </w:rPr>
        <w:t>the</w:t>
      </w:r>
      <w:proofErr w:type="spellEnd"/>
      <w:r w:rsidR="00482CF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82CFC">
        <w:rPr>
          <w:rFonts w:ascii="Arial" w:hAnsi="Arial" w:cs="Arial"/>
          <w:sz w:val="20"/>
          <w:szCs w:val="20"/>
        </w:rPr>
        <w:t>following</w:t>
      </w:r>
      <w:proofErr w:type="spellEnd"/>
      <w:r w:rsidR="00482CFC">
        <w:rPr>
          <w:rFonts w:ascii="Arial" w:hAnsi="Arial" w:cs="Arial"/>
          <w:sz w:val="20"/>
          <w:szCs w:val="20"/>
        </w:rPr>
        <w:t xml:space="preserve"> prototype.</w:t>
      </w:r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Also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27D08">
        <w:rPr>
          <w:rFonts w:ascii="Arial" w:hAnsi="Arial" w:cs="Arial"/>
          <w:sz w:val="20"/>
          <w:szCs w:val="20"/>
        </w:rPr>
        <w:t>write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(at </w:t>
      </w:r>
      <w:proofErr w:type="spellStart"/>
      <w:r w:rsidR="00827D08">
        <w:rPr>
          <w:rFonts w:ascii="Arial" w:hAnsi="Arial" w:cs="Arial"/>
          <w:sz w:val="20"/>
          <w:szCs w:val="20"/>
        </w:rPr>
        <w:t>least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) </w:t>
      </w:r>
      <w:proofErr w:type="spellStart"/>
      <w:r w:rsidR="00827D08">
        <w:rPr>
          <w:rFonts w:ascii="Arial" w:hAnsi="Arial" w:cs="Arial"/>
          <w:sz w:val="20"/>
          <w:szCs w:val="20"/>
        </w:rPr>
        <w:t>one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unit test </w:t>
      </w:r>
      <w:proofErr w:type="spellStart"/>
      <w:r w:rsidR="00827D08">
        <w:rPr>
          <w:rFonts w:ascii="Arial" w:hAnsi="Arial" w:cs="Arial"/>
          <w:sz w:val="20"/>
          <w:szCs w:val="20"/>
        </w:rPr>
        <w:t>to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verify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that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your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algorithm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operates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as </w:t>
      </w:r>
      <w:proofErr w:type="spellStart"/>
      <w:r w:rsidR="00827D08">
        <w:rPr>
          <w:rFonts w:ascii="Arial" w:hAnsi="Arial" w:cs="Arial"/>
          <w:sz w:val="20"/>
          <w:szCs w:val="20"/>
        </w:rPr>
        <w:t>expected</w:t>
      </w:r>
      <w:proofErr w:type="spellEnd"/>
      <w:r w:rsidR="00827D08">
        <w:rPr>
          <w:rFonts w:ascii="Arial" w:hAnsi="Arial" w:cs="Arial"/>
          <w:sz w:val="20"/>
          <w:szCs w:val="20"/>
        </w:rPr>
        <w:t>. Tip: re-</w:t>
      </w:r>
      <w:proofErr w:type="spellStart"/>
      <w:r w:rsidR="00827D08">
        <w:rPr>
          <w:rFonts w:ascii="Arial" w:hAnsi="Arial" w:cs="Arial"/>
          <w:sz w:val="20"/>
          <w:szCs w:val="20"/>
        </w:rPr>
        <w:t>use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the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7D08">
        <w:rPr>
          <w:rFonts w:ascii="Arial" w:hAnsi="Arial" w:cs="Arial"/>
          <w:sz w:val="20"/>
          <w:szCs w:val="20"/>
        </w:rPr>
        <w:t>starting</w:t>
      </w:r>
      <w:proofErr w:type="spellEnd"/>
      <w:r w:rsidR="00827D08">
        <w:rPr>
          <w:rFonts w:ascii="Arial" w:hAnsi="Arial" w:cs="Arial"/>
          <w:sz w:val="20"/>
          <w:szCs w:val="20"/>
        </w:rPr>
        <w:t xml:space="preserve"> project from EFIT.</w:t>
      </w:r>
      <w:r w:rsidR="00482CFC">
        <w:rPr>
          <w:rFonts w:ascii="Arial" w:hAnsi="Arial" w:cs="Arial"/>
          <w:sz w:val="20"/>
          <w:szCs w:val="20"/>
        </w:rPr>
        <w:br/>
      </w:r>
      <w:r w:rsidR="00482CFC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82CFC" w14:paraId="42247319" w14:textId="77777777" w:rsidTr="00482CFC">
        <w:tc>
          <w:tcPr>
            <w:tcW w:w="9062" w:type="dxa"/>
          </w:tcPr>
          <w:p w14:paraId="2E829732" w14:textId="6BC624C6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>/*</w:t>
            </w:r>
          </w:p>
          <w:p w14:paraId="62EF2716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 Update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configuration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byte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by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updating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time format.</w:t>
            </w:r>
          </w:p>
          <w:p w14:paraId="0BBB739A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  <w:p w14:paraId="314E910B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 @param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: The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address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configuration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byte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must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be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updated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E1F3262" w14:textId="6E459340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 @param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new_val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new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of bits b4, b3, b2, b1</w:t>
            </w:r>
            <w:r w:rsidRPr="00482CF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DDC95D7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</w:t>
            </w:r>
          </w:p>
          <w:p w14:paraId="126D5ACF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 @pre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may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not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be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NULL.</w:t>
            </w:r>
          </w:p>
          <w:p w14:paraId="08417ADD" w14:textId="77777777" w:rsidR="00482CFC" w:rsidRP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r w:rsidRPr="00482CFC">
              <w:rPr>
                <w:rFonts w:ascii="Arial" w:hAnsi="Arial" w:cs="Arial"/>
                <w:sz w:val="20"/>
                <w:szCs w:val="20"/>
              </w:rPr>
              <w:t xml:space="preserve"> */</w:t>
            </w:r>
          </w:p>
          <w:p w14:paraId="7E19E2F3" w14:textId="7E2EFEE6" w:rsidR="00482CFC" w:rsidRDefault="00482CFC" w:rsidP="00482CF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void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watch_registers_set_config_time_format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(uint8_t* </w:t>
            </w:r>
            <w:proofErr w:type="spellStart"/>
            <w:r w:rsidRPr="00482CFC"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uint8_t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new_val</w:t>
            </w:r>
            <w:proofErr w:type="spellEnd"/>
            <w:r w:rsidRPr="00482CFC">
              <w:rPr>
                <w:rFonts w:ascii="Arial" w:hAnsi="Arial" w:cs="Arial"/>
                <w:sz w:val="20"/>
                <w:szCs w:val="20"/>
              </w:rPr>
              <w:t>);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14:paraId="29841022" w14:textId="5BA12345" w:rsidR="002D3F9B" w:rsidRPr="00311017" w:rsidRDefault="00482CFC" w:rsidP="0031101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</w:p>
    <w:sectPr w:rsidR="002D3F9B" w:rsidRPr="0031101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0A24E" w14:textId="77777777" w:rsidR="004E36D1" w:rsidRDefault="004E36D1" w:rsidP="000E1121">
      <w:pPr>
        <w:spacing w:after="0" w:line="240" w:lineRule="auto"/>
      </w:pPr>
      <w:r>
        <w:separator/>
      </w:r>
    </w:p>
  </w:endnote>
  <w:endnote w:type="continuationSeparator" w:id="0">
    <w:p w14:paraId="56F24688" w14:textId="77777777" w:rsidR="004E36D1" w:rsidRDefault="004E36D1" w:rsidP="000E1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124026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AFB873B" w14:textId="4188E0E6" w:rsidR="000E1121" w:rsidRDefault="000E1121">
            <w:pPr>
              <w:pStyle w:val="Voettekst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D88ABC" w14:textId="77777777" w:rsidR="000E1121" w:rsidRDefault="000E112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A1A6C" w14:textId="77777777" w:rsidR="004E36D1" w:rsidRDefault="004E36D1" w:rsidP="000E1121">
      <w:pPr>
        <w:spacing w:after="0" w:line="240" w:lineRule="auto"/>
      </w:pPr>
      <w:r>
        <w:separator/>
      </w:r>
    </w:p>
  </w:footnote>
  <w:footnote w:type="continuationSeparator" w:id="0">
    <w:p w14:paraId="0BBD11F7" w14:textId="77777777" w:rsidR="004E36D1" w:rsidRDefault="004E36D1" w:rsidP="000E1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81F73"/>
    <w:multiLevelType w:val="hybridMultilevel"/>
    <w:tmpl w:val="CC9AD88A"/>
    <w:lvl w:ilvl="0" w:tplc="2CAE91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B6AB2"/>
    <w:multiLevelType w:val="hybridMultilevel"/>
    <w:tmpl w:val="20D8507C"/>
    <w:lvl w:ilvl="0" w:tplc="298AFDC6">
      <w:numFmt w:val="bullet"/>
      <w:lvlText w:val="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65370"/>
    <w:multiLevelType w:val="hybridMultilevel"/>
    <w:tmpl w:val="684ED0B2"/>
    <w:lvl w:ilvl="0" w:tplc="0E46E1C8">
      <w:numFmt w:val="bullet"/>
      <w:lvlText w:val="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1A5F6A"/>
    <w:multiLevelType w:val="hybridMultilevel"/>
    <w:tmpl w:val="C46033DE"/>
    <w:lvl w:ilvl="0" w:tplc="1C22A3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32CF2"/>
    <w:multiLevelType w:val="hybridMultilevel"/>
    <w:tmpl w:val="6512D324"/>
    <w:lvl w:ilvl="0" w:tplc="32AEBA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305CA"/>
    <w:multiLevelType w:val="hybridMultilevel"/>
    <w:tmpl w:val="A07C63C2"/>
    <w:lvl w:ilvl="0" w:tplc="E2E615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2144F5"/>
    <w:multiLevelType w:val="hybridMultilevel"/>
    <w:tmpl w:val="4044BD28"/>
    <w:lvl w:ilvl="0" w:tplc="3CC8196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8FEA9B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4489E9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B5CC6C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12C577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7BA2AF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F92E45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2941F3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FE64A6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805321885">
    <w:abstractNumId w:val="6"/>
  </w:num>
  <w:num w:numId="2" w16cid:durableId="745878404">
    <w:abstractNumId w:val="3"/>
  </w:num>
  <w:num w:numId="3" w16cid:durableId="940615">
    <w:abstractNumId w:val="4"/>
  </w:num>
  <w:num w:numId="4" w16cid:durableId="162939661">
    <w:abstractNumId w:val="0"/>
  </w:num>
  <w:num w:numId="5" w16cid:durableId="1393236075">
    <w:abstractNumId w:val="5"/>
  </w:num>
  <w:num w:numId="6" w16cid:durableId="1204364260">
    <w:abstractNumId w:val="1"/>
  </w:num>
  <w:num w:numId="7" w16cid:durableId="13050441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70A"/>
    <w:rsid w:val="000D09EA"/>
    <w:rsid w:val="000D2663"/>
    <w:rsid w:val="000E1121"/>
    <w:rsid w:val="000F25F3"/>
    <w:rsid w:val="00264EBF"/>
    <w:rsid w:val="002D3F9B"/>
    <w:rsid w:val="00307685"/>
    <w:rsid w:val="00311017"/>
    <w:rsid w:val="00482CFC"/>
    <w:rsid w:val="004A670A"/>
    <w:rsid w:val="004E36D1"/>
    <w:rsid w:val="005141EC"/>
    <w:rsid w:val="005D1A18"/>
    <w:rsid w:val="006707E8"/>
    <w:rsid w:val="006D0B9E"/>
    <w:rsid w:val="006F34AC"/>
    <w:rsid w:val="007D1535"/>
    <w:rsid w:val="007D4E4C"/>
    <w:rsid w:val="008079FD"/>
    <w:rsid w:val="00827D08"/>
    <w:rsid w:val="0086268F"/>
    <w:rsid w:val="00966AD2"/>
    <w:rsid w:val="00B712A1"/>
    <w:rsid w:val="00B7636E"/>
    <w:rsid w:val="00BB39F8"/>
    <w:rsid w:val="00CE4D72"/>
    <w:rsid w:val="00D12854"/>
    <w:rsid w:val="00D45AF4"/>
    <w:rsid w:val="00D96804"/>
    <w:rsid w:val="00E57C6F"/>
    <w:rsid w:val="00EA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D8B0B"/>
  <w15:chartTrackingRefBased/>
  <w15:docId w15:val="{C19D9FBC-FC28-4BA1-B0F3-3A4EB7DE0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A6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A6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A670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A6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A670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A6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A6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A6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A6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A670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A67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A670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A670A"/>
    <w:rPr>
      <w:rFonts w:eastAsiaTheme="majorEastAsia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A670A"/>
    <w:rPr>
      <w:rFonts w:eastAsiaTheme="majorEastAsia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A670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A670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A670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A67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A6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A6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A6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A6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A6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A670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A670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A670A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A670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A670A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A670A"/>
    <w:rPr>
      <w:b/>
      <w:bCs/>
      <w:smallCaps/>
      <w:color w:val="2E74B5" w:themeColor="accent1" w:themeShade="BF"/>
      <w:spacing w:val="5"/>
    </w:rPr>
  </w:style>
  <w:style w:type="table" w:styleId="Tabelraster">
    <w:name w:val="Table Grid"/>
    <w:basedOn w:val="Standaardtabel"/>
    <w:uiPriority w:val="39"/>
    <w:rsid w:val="00670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0E11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E1121"/>
  </w:style>
  <w:style w:type="paragraph" w:styleId="Voettekst">
    <w:name w:val="footer"/>
    <w:basedOn w:val="Standaard"/>
    <w:link w:val="VoettekstChar"/>
    <w:uiPriority w:val="99"/>
    <w:unhideWhenUsed/>
    <w:rsid w:val="000E11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E1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73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53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</Words>
  <Characters>2124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Fontys Hogeschool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Guayrin,Brice B.P.B.J.P.</dc:creator>
  <cp:keywords/>
  <dc:description/>
  <cp:lastModifiedBy>Guayrin,Brice B.P.B.J.P.</cp:lastModifiedBy>
  <cp:revision>23</cp:revision>
  <dcterms:created xsi:type="dcterms:W3CDTF">2025-04-21T11:36:00Z</dcterms:created>
  <dcterms:modified xsi:type="dcterms:W3CDTF">2025-04-21T12:57:00Z</dcterms:modified>
</cp:coreProperties>
</file>